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acf480739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0410225fbd034021"/>
      <w:footerReference xmlns:r="http://schemas.openxmlformats.org/officeDocument/2006/relationships" w:type="default" r:id="Ra6c2d7766402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0225fbd034021" /><Relationship Type="http://schemas.openxmlformats.org/officeDocument/2006/relationships/footer" Target="/word/footer1.xml" Id="Ra6c2d77664024710" /></Relationships>
</file>