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1bcd459f4542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OCEANA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OCEANA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d54e5f251d4c46"/>
      <w:footerReference xmlns:r="http://schemas.openxmlformats.org/officeDocument/2006/relationships" w:type="default" r:id="Rf6381bfacf8648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OCEANA AS   ·   Org.nr 986 030 441   ·   Jernbanealleen 17   ·   3210 SANDEFJORD   ·   Tlf. 33 45 41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OCEANA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d54e5f251d4c46" /><Relationship Type="http://schemas.openxmlformats.org/officeDocument/2006/relationships/footer" Target="/word/footer1.xml" Id="Rf6381bfacf8648ea" /></Relationships>
</file>