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521cdb0b2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3f09d5d564228"/>
      <w:footerReference xmlns:r="http://schemas.openxmlformats.org/officeDocument/2006/relationships" w:type="default" r:id="R7a0ea9a56ba5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HATO INVEST AS   ·   Org.nr 986 012 796   ·   c/o Datum AS, Munkedamsveien 45 F   ·   0250 OSLO   ·   Tlf. 23 11 36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3f09d5d564228" /><Relationship Type="http://schemas.openxmlformats.org/officeDocument/2006/relationships/footer" Target="/word/footer1.xml" Id="R7a0ea9a56ba54927" /></Relationships>
</file>