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d24faa214f48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ERIKSEN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ERIKSEN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5c0101974e443e"/>
      <w:footerReference xmlns:r="http://schemas.openxmlformats.org/officeDocument/2006/relationships" w:type="default" r:id="R87ecc9f6580a42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ERIKSEN EIENDOM AS   ·   Org.nr 985 929 033   ·   Kjøpmannsgata 50   ·   7010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ERIKSEN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5c0101974e443e" /><Relationship Type="http://schemas.openxmlformats.org/officeDocument/2006/relationships/footer" Target="/word/footer1.xml" Id="R87ecc9f6580a424e" /></Relationships>
</file>