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ae8207279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71a220c494189"/>
      <w:footerReference xmlns:r="http://schemas.openxmlformats.org/officeDocument/2006/relationships" w:type="default" r:id="R89f70cb8fc60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EXNOR AS   ·   Org.nr 985 882 398   ·   Leikvegen 7   ·   7550 HOMMELVIK   ·   Tlf. 73 97 16 77   ·   post@exnor.no   ·   www.exnor.no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71a220c494189" /><Relationship Type="http://schemas.openxmlformats.org/officeDocument/2006/relationships/footer" Target="/word/footer1.xml" Id="R89f70cb8fc604fa2" /></Relationships>
</file>