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9b0069f86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BREKK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BREKK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8b2cb86784987"/>
      <w:footerReference xmlns:r="http://schemas.openxmlformats.org/officeDocument/2006/relationships" w:type="default" r:id="R57a8e2bcb1af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BREKK AS   ·   Org.nr 985 849 773   ·   Industrivegen 12   ·   7900 RØRVIK   ·   Tlf. 74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BREKK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8b2cb86784987" /><Relationship Type="http://schemas.openxmlformats.org/officeDocument/2006/relationships/footer" Target="/word/footer1.xml" Id="R57a8e2bcb1af4b97" /></Relationships>
</file>