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fa4c5f365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c279b339a4a242c4"/>
      <w:footerReference xmlns:r="http://schemas.openxmlformats.org/officeDocument/2006/relationships" w:type="default" r:id="R6480d10f830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9b339a4a242c4" /><Relationship Type="http://schemas.openxmlformats.org/officeDocument/2006/relationships/footer" Target="/word/footer1.xml" Id="R6480d10f830b4fb0" /></Relationships>
</file>