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a377e3a5e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ebe15afad0b14ade"/>
      <w:footerReference xmlns:r="http://schemas.openxmlformats.org/officeDocument/2006/relationships" w:type="default" r:id="R77614b4478b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5afad0b14ade" /><Relationship Type="http://schemas.openxmlformats.org/officeDocument/2006/relationships/footer" Target="/word/footer1.xml" Id="R77614b4478bb4ac7" /></Relationships>
</file>