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444ff890343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LANGFONN AS</w:t>
      </w:r>
    </w:p>
    <w:sectPr>
      <w:headerReference xmlns:r="http://schemas.openxmlformats.org/officeDocument/2006/relationships" w:type="default" r:id="R40ce717956294920"/>
      <w:footerReference xmlns:r="http://schemas.openxmlformats.org/officeDocument/2006/relationships" w:type="default" r:id="Rb5a4d7799bab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LANGFONN AS   ·   Org.nr 985 701 113   ·   Frøyas gate 15   ·   0273 OSLO   ·   Tlf. 22 12 18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e717956294920" /><Relationship Type="http://schemas.openxmlformats.org/officeDocument/2006/relationships/footer" Target="/word/footer1.xml" Id="Rb5a4d7799bab4d86" /></Relationships>
</file>