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b9b77fdc2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0ba579f65345cd"/>
      <w:footerReference xmlns:r="http://schemas.openxmlformats.org/officeDocument/2006/relationships" w:type="default" r:id="Ree1f0b14a83e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ba579f65345cd" /><Relationship Type="http://schemas.openxmlformats.org/officeDocument/2006/relationships/footer" Target="/word/footer1.xml" Id="Ree1f0b14a83e49da" /></Relationships>
</file>