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64495e2d7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c3c6df0306ea4c6e"/>
      <w:footerReference xmlns:r="http://schemas.openxmlformats.org/officeDocument/2006/relationships" w:type="default" r:id="R8313966c82c5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6df0306ea4c6e" /><Relationship Type="http://schemas.openxmlformats.org/officeDocument/2006/relationships/footer" Target="/word/footer1.xml" Id="R8313966c82c5409c" /></Relationships>
</file>