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9ed75008c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25e129d576124942"/>
      <w:footerReference xmlns:r="http://schemas.openxmlformats.org/officeDocument/2006/relationships" w:type="default" r:id="R2f222bc2eddb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129d576124942" /><Relationship Type="http://schemas.openxmlformats.org/officeDocument/2006/relationships/footer" Target="/word/footer1.xml" Id="R2f222bc2eddb48ff" /></Relationships>
</file>