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5cdfebd52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270e9d3e44838"/>
      <w:footerReference xmlns:r="http://schemas.openxmlformats.org/officeDocument/2006/relationships" w:type="default" r:id="R9096491bb5df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270e9d3e44838" /><Relationship Type="http://schemas.openxmlformats.org/officeDocument/2006/relationships/footer" Target="/word/footer1.xml" Id="R9096491bb5df47a2" /></Relationships>
</file>