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363dded54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ADSERØ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ADSERØ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25da73e62416d"/>
      <w:footerReference xmlns:r="http://schemas.openxmlformats.org/officeDocument/2006/relationships" w:type="default" r:id="R4157248ee4e0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ADSERØ BIL AS   ·   Org.nr 985 579 253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ADSERØ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25da73e62416d" /><Relationship Type="http://schemas.openxmlformats.org/officeDocument/2006/relationships/footer" Target="/word/footer1.xml" Id="R4157248ee4e048c6" /></Relationships>
</file>