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838e46d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GONE SHOPPING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51bfe68aba9d4121"/>
      <w:footerReference xmlns:r="http://schemas.openxmlformats.org/officeDocument/2006/relationships" w:type="default" r:id="R430b47c97a1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fe68aba9d4121" /><Relationship Type="http://schemas.openxmlformats.org/officeDocument/2006/relationships/footer" Target="/word/footer1.xml" Id="R430b47c97a1d4f03" /></Relationships>
</file>