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e840555f6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GONE SHOPPING AS</w:t>
      </w:r>
    </w:p>
    <w:sectPr>
      <w:headerReference xmlns:r="http://schemas.openxmlformats.org/officeDocument/2006/relationships" w:type="default" r:id="R2e8cecb2ce7e4c5c"/>
      <w:footerReference xmlns:r="http://schemas.openxmlformats.org/officeDocument/2006/relationships" w:type="default" r:id="R5478e45631af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GONE SHOPPING AS   ·   Org.nr 985 558 094   ·   Brukenhetsnummer H0202, Camilla Colletts vei 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GONE SHOPPING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cecb2ce7e4c5c" /><Relationship Type="http://schemas.openxmlformats.org/officeDocument/2006/relationships/footer" Target="/word/footer1.xml" Id="R5478e45631af4d5d" /></Relationships>
</file>