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2372038d6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c28dde34a44a5"/>
      <w:footerReference xmlns:r="http://schemas.openxmlformats.org/officeDocument/2006/relationships" w:type="default" r:id="Ra90df63e6f5e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REGARD AS   ·   Org.nr 985 492 506   ·   Inger Bang Lunds vei 12   ·   5059 BERGEN   ·   Tlf. 55 38 80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c28dde34a44a5" /><Relationship Type="http://schemas.openxmlformats.org/officeDocument/2006/relationships/footer" Target="/word/footer1.xml" Id="Ra90df63e6f5e419c" /></Relationships>
</file>