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483e7819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BORGEN INVESTMENT GROUP NORWAY AS.</w:t>
      </w:r>
    </w:p>
    <w:sectPr>
      <w:headerReference xmlns:r="http://schemas.openxmlformats.org/officeDocument/2006/relationships" w:type="default" r:id="R5bfe2b16aa774b8d"/>
      <w:footerReference xmlns:r="http://schemas.openxmlformats.org/officeDocument/2006/relationships" w:type="default" r:id="R3525e5611b5c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e2b16aa774b8d" /><Relationship Type="http://schemas.openxmlformats.org/officeDocument/2006/relationships/footer" Target="/word/footer1.xml" Id="R3525e5611b5c465b" /></Relationships>
</file>