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2b81abecf44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c829ea76d055471e"/>
      <w:footerReference xmlns:r="http://schemas.openxmlformats.org/officeDocument/2006/relationships" w:type="default" r:id="R703f0b195298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9ea76d055471e" /><Relationship Type="http://schemas.openxmlformats.org/officeDocument/2006/relationships/footer" Target="/word/footer1.xml" Id="R703f0b1952984bdd" /></Relationships>
</file>