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76c2536fa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2fb3145e6428b"/>
      <w:footerReference xmlns:r="http://schemas.openxmlformats.org/officeDocument/2006/relationships" w:type="default" r:id="R06f326161b2b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2fb3145e6428b" /><Relationship Type="http://schemas.openxmlformats.org/officeDocument/2006/relationships/footer" Target="/word/footer1.xml" Id="R06f326161b2b4267" /></Relationships>
</file>