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0c375972644b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MYHRES REVISJONSKONTOR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MYHRES REVISJONSKONTOR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d15a95551f4623"/>
      <w:footerReference xmlns:r="http://schemas.openxmlformats.org/officeDocument/2006/relationships" w:type="default" r:id="R2419d101d51e48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MYHRES REVISJONSKONTOR AS   ·   Org.nr 985 287 805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MYHRES REVISJONSKONTOR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d15a95551f4623" /><Relationship Type="http://schemas.openxmlformats.org/officeDocument/2006/relationships/footer" Target="/word/footer1.xml" Id="R2419d101d51e48c5" /></Relationships>
</file>