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e06769515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e243ec28e4f10"/>
      <w:footerReference xmlns:r="http://schemas.openxmlformats.org/officeDocument/2006/relationships" w:type="default" r:id="R8aaff03719e8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e243ec28e4f10" /><Relationship Type="http://schemas.openxmlformats.org/officeDocument/2006/relationships/footer" Target="/word/footer1.xml" Id="R8aaff03719e84411" /></Relationships>
</file>