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8b3c268f646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e8cbed2f28c14156"/>
      <w:footerReference xmlns:r="http://schemas.openxmlformats.org/officeDocument/2006/relationships" w:type="default" r:id="R8f6e1a9692e7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bed2f28c14156" /><Relationship Type="http://schemas.openxmlformats.org/officeDocument/2006/relationships/footer" Target="/word/footer1.xml" Id="R8f6e1a9692e744e6" /></Relationships>
</file>