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6b3ba5f014f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TEAM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TEAM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84fac36a574b8c"/>
      <w:footerReference xmlns:r="http://schemas.openxmlformats.org/officeDocument/2006/relationships" w:type="default" r:id="Rb309d9815473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TEAM EIENDOM AS   ·   Org.nr 985 268 959   ·   c/o Øystein Nordholm, Nordahl Griegs veg 11   ·   2407 ELVERUM   ·   Tlf. 62 41 63 02   ·   oystein@byggteam.as   ·   www.byggteam.as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TEAM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4fac36a574b8c" /><Relationship Type="http://schemas.openxmlformats.org/officeDocument/2006/relationships/footer" Target="/word/footer1.xml" Id="Rb309d981547345a6" /></Relationships>
</file>