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24d96f7dc49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KONGSVINGER AUTOSENTER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KONGSVINGER AUTOSENTER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149fa90a904cb0"/>
      <w:footerReference xmlns:r="http://schemas.openxmlformats.org/officeDocument/2006/relationships" w:type="default" r:id="R462b09ddc94f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KONGSVINGER AUTOSENTER AS   ·   Org.nr 985 231 036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KONGSVINGER AUTOSENTER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49fa90a904cb0" /><Relationship Type="http://schemas.openxmlformats.org/officeDocument/2006/relationships/footer" Target="/word/footer1.xml" Id="R462b09ddc94f4e1b" /></Relationships>
</file>