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b90003d11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MEYER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523531c0fd4c5f"/>
      <w:footerReference xmlns:r="http://schemas.openxmlformats.org/officeDocument/2006/relationships" w:type="default" r:id="R95aa8bea1da5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23531c0fd4c5f" /><Relationship Type="http://schemas.openxmlformats.org/officeDocument/2006/relationships/footer" Target="/word/footer1.xml" Id="R95aa8bea1da54611" /></Relationships>
</file>