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a259271d0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6da6455404e47"/>
      <w:footerReference xmlns:r="http://schemas.openxmlformats.org/officeDocument/2006/relationships" w:type="default" r:id="R3aa990bacc31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6da6455404e47" /><Relationship Type="http://schemas.openxmlformats.org/officeDocument/2006/relationships/footer" Target="/word/footer1.xml" Id="R3aa990bacc314696" /></Relationships>
</file>