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6cbbf8048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TOTAL REVISJON DA.</w:t>
      </w:r>
    </w:p>
    <w:sectPr>
      <w:headerReference xmlns:r="http://schemas.openxmlformats.org/officeDocument/2006/relationships" w:type="default" r:id="R8d2d321dea364319"/>
      <w:footerReference xmlns:r="http://schemas.openxmlformats.org/officeDocument/2006/relationships" w:type="default" r:id="R8c986ca659a8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321dea364319" /><Relationship Type="http://schemas.openxmlformats.org/officeDocument/2006/relationships/footer" Target="/word/footer1.xml" Id="R8c986ca659a84807" /></Relationships>
</file>