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502110ad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3dd96919cd84bb3"/>
      <w:footerReference xmlns:r="http://schemas.openxmlformats.org/officeDocument/2006/relationships" w:type="default" r:id="R164ebee2765a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96919cd84bb3" /><Relationship Type="http://schemas.openxmlformats.org/officeDocument/2006/relationships/footer" Target="/word/footer1.xml" Id="R164ebee2765a44ed" /></Relationships>
</file>