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a61cf27b3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SØR-HEDMARK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SØR-HEDMARK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396b1f3564396"/>
      <w:footerReference xmlns:r="http://schemas.openxmlformats.org/officeDocument/2006/relationships" w:type="default" r:id="R6fa4f669733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396b1f3564396" /><Relationship Type="http://schemas.openxmlformats.org/officeDocument/2006/relationships/footer" Target="/word/footer1.xml" Id="R6fa4f66973384b30" /></Relationships>
</file>