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997d13e79f41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KJELL AUNMO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KJELL AUNMO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848cdd6c594267"/>
      <w:footerReference xmlns:r="http://schemas.openxmlformats.org/officeDocument/2006/relationships" w:type="default" r:id="R713c9dc4a7c4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KJELL AUNMO AS   ·   Org.nr 985 049 998   ·   Jamtveien 38   ·   7374 RØROS   ·   Tlf. 72 41 18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KJELL AUNMO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848cdd6c594267" /><Relationship Type="http://schemas.openxmlformats.org/officeDocument/2006/relationships/footer" Target="/word/footer1.xml" Id="R713c9dc4a7c44e82" /></Relationships>
</file>