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1ca60b2ea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NORDNESBAKKEN 5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5eab7b6062642ea"/>
      <w:footerReference xmlns:r="http://schemas.openxmlformats.org/officeDocument/2006/relationships" w:type="default" r:id="R3ba8ccf20219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ab7b6062642ea" /><Relationship Type="http://schemas.openxmlformats.org/officeDocument/2006/relationships/footer" Target="/word/footer1.xml" Id="R3ba8ccf20219422b" /></Relationships>
</file>