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62c26e119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EIENDOMSHUSET MALLING &amp; CO AS, org.nr 984 955 189,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c6bd72495d5d4127"/>
      <w:footerReference xmlns:r="http://schemas.openxmlformats.org/officeDocument/2006/relationships" w:type="default" r:id="Ra3c17c3d90ac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d72495d5d4127" /><Relationship Type="http://schemas.openxmlformats.org/officeDocument/2006/relationships/footer" Target="/word/footer1.xml" Id="Ra3c17c3d90ac4f85" /></Relationships>
</file>