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27bc30e50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5ac312d398554e63"/>
      <w:footerReference xmlns:r="http://schemas.openxmlformats.org/officeDocument/2006/relationships" w:type="default" r:id="Rf3dc04f47c7c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312d398554e63" /><Relationship Type="http://schemas.openxmlformats.org/officeDocument/2006/relationships/footer" Target="/word/footer1.xml" Id="Rf3dc04f47c7c498a" /></Relationships>
</file>