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692d36fb3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c534da74b4bab"/>
      <w:footerReference xmlns:r="http://schemas.openxmlformats.org/officeDocument/2006/relationships" w:type="default" r:id="R165e047ff438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ÅSANE AS   ·   Org.nr 984 780 168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c534da74b4bab" /><Relationship Type="http://schemas.openxmlformats.org/officeDocument/2006/relationships/footer" Target="/word/footer1.xml" Id="R165e047ff4384805" /></Relationships>
</file>