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719c0c379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a02af28e39824ebe"/>
      <w:footerReference xmlns:r="http://schemas.openxmlformats.org/officeDocument/2006/relationships" w:type="default" r:id="R6cafc2dc5b4e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af28e39824ebe" /><Relationship Type="http://schemas.openxmlformats.org/officeDocument/2006/relationships/footer" Target="/word/footer1.xml" Id="R6cafc2dc5b4e4709" /></Relationships>
</file>