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63bbe44b6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EMPERIA HOLDING AS</w:t>
      </w:r>
    </w:p>
    <w:sectPr>
      <w:headerReference xmlns:r="http://schemas.openxmlformats.org/officeDocument/2006/relationships" w:type="default" r:id="R766aeee95f7d4e56"/>
      <w:footerReference xmlns:r="http://schemas.openxmlformats.org/officeDocument/2006/relationships" w:type="default" r:id="R11c8f264331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eee95f7d4e56" /><Relationship Type="http://schemas.openxmlformats.org/officeDocument/2006/relationships/footer" Target="/word/footer1.xml" Id="R11c8f264331d4984" /></Relationships>
</file>