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f386e43fc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DIN REVISOR TELEMARK AS.</w:t>
      </w:r>
    </w:p>
    <w:sectPr>
      <w:headerReference xmlns:r="http://schemas.openxmlformats.org/officeDocument/2006/relationships" w:type="default" r:id="R6edcb6ee65d744f8"/>
      <w:footerReference xmlns:r="http://schemas.openxmlformats.org/officeDocument/2006/relationships" w:type="default" r:id="Rf93dcc3f8bf3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cb6ee65d744f8" /><Relationship Type="http://schemas.openxmlformats.org/officeDocument/2006/relationships/footer" Target="/word/footer1.xml" Id="Rf93dcc3f8bf34592" /></Relationships>
</file>