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57a654f6e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b7a476b824d8436e"/>
      <w:footerReference xmlns:r="http://schemas.openxmlformats.org/officeDocument/2006/relationships" w:type="default" r:id="R9931a828b69d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476b824d8436e" /><Relationship Type="http://schemas.openxmlformats.org/officeDocument/2006/relationships/footer" Target="/word/footer1.xml" Id="R9931a828b69d4a9d" /></Relationships>
</file>