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988d4bbc9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IFØ ELECTRIC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IFØ ELECTRIC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fa420b53b4b74"/>
      <w:footerReference xmlns:r="http://schemas.openxmlformats.org/officeDocument/2006/relationships" w:type="default" r:id="R3911101352fc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IFØ ELECTRIC AS   ·   Org.nr 984 638 736   ·   Brobekkveien 115 B   ·   0516 OSLO   ·   Tlf. 23 37 81 10   ·   info@ifoelectric.no   ·   www.ifoelectric.no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IFØ ELECTRIC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fa420b53b4b74" /><Relationship Type="http://schemas.openxmlformats.org/officeDocument/2006/relationships/footer" Target="/word/footer1.xml" Id="R3911101352fc410d" /></Relationships>
</file>