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cb57d7e7e4e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RONDESLOTTET HØYFJELLSHOTELL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RONDESLOTTET HØYFJELLSHOTELL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8bd59014644777"/>
      <w:footerReference xmlns:r="http://schemas.openxmlformats.org/officeDocument/2006/relationships" w:type="default" r:id="R850f9632147c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RONDESLOTTET HØYFJELLSHOTELL AS   ·   Org.nr 984 637 098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RONDESLOTTET HØYFJELLSHOTELL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8bd59014644777" /><Relationship Type="http://schemas.openxmlformats.org/officeDocument/2006/relationships/footer" Target="/word/footer1.xml" Id="R850f9632147c4844" /></Relationships>
</file>