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633ccfd8c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53e400ae939b4a26"/>
      <w:footerReference xmlns:r="http://schemas.openxmlformats.org/officeDocument/2006/relationships" w:type="default" r:id="Re107444a53f9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400ae939b4a26" /><Relationship Type="http://schemas.openxmlformats.org/officeDocument/2006/relationships/footer" Target="/word/footer1.xml" Id="Re107444a53f940b5" /></Relationships>
</file>