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4200b91d4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ØKONOMISTYRING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105c5167ba694145"/>
      <w:footerReference xmlns:r="http://schemas.openxmlformats.org/officeDocument/2006/relationships" w:type="default" r:id="Rcb79c964e3bd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c5167ba694145" /><Relationship Type="http://schemas.openxmlformats.org/officeDocument/2006/relationships/footer" Target="/word/footer1.xml" Id="Rcb79c964e3bd430e" /></Relationships>
</file>