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080f3e77f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fd8922b5d466f"/>
      <w:footerReference xmlns:r="http://schemas.openxmlformats.org/officeDocument/2006/relationships" w:type="default" r:id="Rcbed05f70e7c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fd8922b5d466f" /><Relationship Type="http://schemas.openxmlformats.org/officeDocument/2006/relationships/footer" Target="/word/footer1.xml" Id="Rcbed05f70e7c4eab" /></Relationships>
</file>