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58e3a5462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COMPUTING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8a0dc801b6cb4a3a"/>
      <w:footerReference xmlns:r="http://schemas.openxmlformats.org/officeDocument/2006/relationships" w:type="default" r:id="R907e6802bc06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dc801b6cb4a3a" /><Relationship Type="http://schemas.openxmlformats.org/officeDocument/2006/relationships/footer" Target="/word/footer1.xml" Id="R907e6802bc064d99" /></Relationships>
</file>