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4e0ea1281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922bd01c838a4486"/>
      <w:footerReference xmlns:r="http://schemas.openxmlformats.org/officeDocument/2006/relationships" w:type="default" r:id="R44f2b83c9394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bd01c838a4486" /><Relationship Type="http://schemas.openxmlformats.org/officeDocument/2006/relationships/footer" Target="/word/footer1.xml" Id="R44f2b83c9394487f" /></Relationships>
</file>