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a5d244cf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ec3fd28d945d7"/>
      <w:footerReference xmlns:r="http://schemas.openxmlformats.org/officeDocument/2006/relationships" w:type="default" r:id="R154606a19756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ec3fd28d945d7" /><Relationship Type="http://schemas.openxmlformats.org/officeDocument/2006/relationships/footer" Target="/word/footer1.xml" Id="R154606a197564e0a" /></Relationships>
</file>