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9bd6fcfa3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a8c3df30d4549"/>
      <w:footerReference xmlns:r="http://schemas.openxmlformats.org/officeDocument/2006/relationships" w:type="default" r:id="R92f2f2f9330b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OFFSHORE AS   ·   Org.nr 984 565 291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a8c3df30d4549" /><Relationship Type="http://schemas.openxmlformats.org/officeDocument/2006/relationships/footer" Target="/word/footer1.xml" Id="R92f2f2f9330b4310" /></Relationships>
</file>