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bc94dc0a2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HJEM STENBRÅTEN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HJEM STENBRÅTEN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434a42eef456b"/>
      <w:footerReference xmlns:r="http://schemas.openxmlformats.org/officeDocument/2006/relationships" w:type="default" r:id="Reaf8d3822394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HJEM STENBRÅTEN AS   ·   Org.nr 984 555 962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HJEM STENBRÅTEN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434a42eef456b" /><Relationship Type="http://schemas.openxmlformats.org/officeDocument/2006/relationships/footer" Target="/word/footer1.xml" Id="Reaf8d38223944558" /></Relationships>
</file>