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78b50412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b3a99e79e63c410e"/>
      <w:footerReference xmlns:r="http://schemas.openxmlformats.org/officeDocument/2006/relationships" w:type="default" r:id="R6a9719f1d8a8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99e79e63c410e" /><Relationship Type="http://schemas.openxmlformats.org/officeDocument/2006/relationships/footer" Target="/word/footer1.xml" Id="R6a9719f1d8a84159" /></Relationships>
</file>